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248</w:t>
      </w:r>
    </w:p>
    <w:p w:rsidR="00BF12DB" w:rsidRPr="001A2DBF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00BCA" w:rsidRDefault="00700BCA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21A35" w:rsidRDefault="00D21A35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0BCA" w:rsidRDefault="00700BCA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0BCA" w:rsidRDefault="00700BCA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0BCA" w:rsidRDefault="00700BCA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B2DE2">
        <w:rPr>
          <w:rFonts w:ascii="Times New Roman" w:hAnsi="Times New Roman" w:cs="Times New Roman"/>
          <w:sz w:val="24"/>
          <w:szCs w:val="24"/>
        </w:rPr>
        <w:t>07.03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A2DBF">
        <w:rPr>
          <w:rFonts w:ascii="Times New Roman" w:hAnsi="Times New Roman" w:cs="Times New Roman"/>
          <w:sz w:val="24"/>
          <w:szCs w:val="24"/>
        </w:rPr>
        <w:t>КЗК-</w:t>
      </w:r>
      <w:r w:rsidR="00DB2DE2" w:rsidRPr="001A2DBF">
        <w:rPr>
          <w:rFonts w:ascii="Times New Roman" w:hAnsi="Times New Roman" w:cs="Times New Roman"/>
          <w:sz w:val="24"/>
          <w:szCs w:val="24"/>
        </w:rPr>
        <w:t>1170/2023</w:t>
      </w:r>
      <w:r w:rsidRPr="001A2DBF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1A2DBF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589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45895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58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Георгица Стоянова, </w:t>
      </w:r>
      <w:r w:rsidR="00B45895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45895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B45895" w:rsidRPr="002B5E34">
        <w:rPr>
          <w:rFonts w:ascii="Times New Roman" w:hAnsi="Times New Roman"/>
          <w:color w:val="000000"/>
          <w:sz w:val="24"/>
          <w:szCs w:val="24"/>
          <w:lang w:eastAsia="bg-BG"/>
        </w:rPr>
        <w:t>Аквахим</w:t>
      </w:r>
      <w:proofErr w:type="spellEnd"/>
      <w:r w:rsidR="00B45895" w:rsidRPr="002B5E3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2020“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A2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F6C72">
        <w:rPr>
          <w:rFonts w:ascii="Times New Roman" w:hAnsi="Times New Roman" w:cs="Times New Roman"/>
          <w:sz w:val="24"/>
          <w:szCs w:val="24"/>
        </w:rPr>
        <w:t>адв</w:t>
      </w:r>
      <w:r w:rsidR="005F28B5">
        <w:rPr>
          <w:rFonts w:ascii="Times New Roman" w:hAnsi="Times New Roman" w:cs="Times New Roman"/>
          <w:sz w:val="24"/>
          <w:szCs w:val="24"/>
        </w:rPr>
        <w:t>. Д. 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45895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здравеопазването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F28B5">
        <w:rPr>
          <w:rFonts w:ascii="Times New Roman" w:hAnsi="Times New Roman" w:cs="Times New Roman"/>
          <w:color w:val="000000" w:themeColor="text1"/>
          <w:sz w:val="24"/>
          <w:szCs w:val="24"/>
        </w:rPr>
        <w:t>юр. С. Б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0304C5" w:rsidRDefault="00E64A5C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45895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45895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Антисел</w:t>
      </w:r>
      <w:proofErr w:type="spellEnd"/>
      <w:r w:rsidR="00B45895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България“ ООД </w:t>
      </w:r>
      <w:r w:rsidRPr="000304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5F28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F28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Н</w:t>
      </w:r>
      <w:r w:rsidR="008133C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45895">
      <w:pPr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45895">
      <w:pPr>
        <w:spacing w:after="160" w:line="259" w:lineRule="auto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A2DBF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45895">
      <w:pPr>
        <w:spacing w:after="0"/>
        <w:ind w:right="142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45895">
      <w:pPr>
        <w:spacing w:after="0"/>
        <w:ind w:right="14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45895">
      <w:pPr>
        <w:spacing w:after="0"/>
        <w:ind w:right="142"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6C72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5F28B5">
        <w:rPr>
          <w:rFonts w:ascii="Times New Roman" w:hAnsi="Times New Roman" w:cs="Times New Roman"/>
          <w:sz w:val="24"/>
          <w:szCs w:val="24"/>
        </w:rPr>
        <w:t>. Д</w:t>
      </w:r>
      <w:r w:rsidR="003F0A5F">
        <w:rPr>
          <w:rFonts w:ascii="Times New Roman" w:hAnsi="Times New Roman" w:cs="Times New Roman"/>
          <w:sz w:val="24"/>
          <w:szCs w:val="24"/>
        </w:rPr>
        <w:t>. А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1A2DBF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28B5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Б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45895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1A2DBF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1A2DBF" w:rsidRDefault="001A2DBF" w:rsidP="005F28B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28B5" w:rsidRDefault="005F28B5" w:rsidP="005F28B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Н.:</w:t>
      </w:r>
    </w:p>
    <w:p w:rsidR="005F28B5" w:rsidRDefault="005F28B5" w:rsidP="005F28B5">
      <w:pPr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A2DBF" w:rsidRPr="001A2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A2DBF">
        <w:rPr>
          <w:rFonts w:ascii="Times New Roman" w:hAnsi="Times New Roman" w:cs="Times New Roman"/>
          <w:sz w:val="24"/>
          <w:szCs w:val="24"/>
        </w:rPr>
        <w:t>Поддържам становището, представям пълномощно.</w:t>
      </w:r>
    </w:p>
    <w:p w:rsidR="001A2DBF" w:rsidRDefault="001A2DBF" w:rsidP="001A2DBF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А.:</w:t>
      </w:r>
    </w:p>
    <w:p w:rsidR="00900FD3" w:rsidRDefault="001A2DBF" w:rsidP="00900FD3">
      <w:pPr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00FD3" w:rsidRPr="00900FD3">
        <w:rPr>
          <w:rFonts w:ascii="Times New Roman" w:hAnsi="Times New Roman" w:cs="Times New Roman"/>
          <w:sz w:val="24"/>
          <w:szCs w:val="24"/>
        </w:rPr>
        <w:t>Извинявам се</w:t>
      </w:r>
      <w:r w:rsidR="00900FD3">
        <w:rPr>
          <w:rFonts w:ascii="Times New Roman" w:hAnsi="Times New Roman" w:cs="Times New Roman"/>
          <w:sz w:val="24"/>
          <w:szCs w:val="24"/>
        </w:rPr>
        <w:t>,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уважаеми членове</w:t>
      </w:r>
      <w:r w:rsidR="00900FD3">
        <w:rPr>
          <w:rFonts w:ascii="Times New Roman" w:hAnsi="Times New Roman" w:cs="Times New Roman"/>
          <w:sz w:val="24"/>
          <w:szCs w:val="24"/>
        </w:rPr>
        <w:t>,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имаме направено доказателств</w:t>
      </w:r>
      <w:r w:rsidR="00900FD3">
        <w:rPr>
          <w:rFonts w:ascii="Times New Roman" w:hAnsi="Times New Roman" w:cs="Times New Roman"/>
          <w:sz w:val="24"/>
          <w:szCs w:val="24"/>
        </w:rPr>
        <w:t xml:space="preserve">ено </w:t>
      </w:r>
      <w:r w:rsidR="00900FD3" w:rsidRPr="00900FD3">
        <w:rPr>
          <w:rFonts w:ascii="Times New Roman" w:hAnsi="Times New Roman" w:cs="Times New Roman"/>
          <w:sz w:val="24"/>
          <w:szCs w:val="24"/>
        </w:rPr>
        <w:t>иска</w:t>
      </w:r>
      <w:r w:rsidR="00900FD3">
        <w:rPr>
          <w:rFonts w:ascii="Times New Roman" w:hAnsi="Times New Roman" w:cs="Times New Roman"/>
          <w:sz w:val="24"/>
          <w:szCs w:val="24"/>
        </w:rPr>
        <w:t>н</w:t>
      </w:r>
      <w:r w:rsidR="00900FD3" w:rsidRPr="00900FD3">
        <w:rPr>
          <w:rFonts w:ascii="Times New Roman" w:hAnsi="Times New Roman" w:cs="Times New Roman"/>
          <w:sz w:val="24"/>
          <w:szCs w:val="24"/>
        </w:rPr>
        <w:t>е с молба от 5</w:t>
      </w:r>
      <w:r w:rsidR="00900FD3">
        <w:rPr>
          <w:rFonts w:ascii="Times New Roman" w:hAnsi="Times New Roman" w:cs="Times New Roman"/>
          <w:sz w:val="24"/>
          <w:szCs w:val="24"/>
        </w:rPr>
        <w:t>-ти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март</w:t>
      </w:r>
      <w:r w:rsidR="00900FD3">
        <w:rPr>
          <w:rFonts w:ascii="Times New Roman" w:hAnsi="Times New Roman" w:cs="Times New Roman"/>
          <w:sz w:val="24"/>
          <w:szCs w:val="24"/>
        </w:rPr>
        <w:t>,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изпратена през системата за сигурно електронно връчване</w:t>
      </w:r>
      <w:r w:rsidR="00900FD3">
        <w:rPr>
          <w:rFonts w:ascii="Times New Roman" w:hAnsi="Times New Roman" w:cs="Times New Roman"/>
          <w:sz w:val="24"/>
          <w:szCs w:val="24"/>
        </w:rPr>
        <w:t>.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</w:t>
      </w:r>
      <w:r w:rsidR="00900FD3">
        <w:rPr>
          <w:rFonts w:ascii="Times New Roman" w:hAnsi="Times New Roman" w:cs="Times New Roman"/>
          <w:sz w:val="24"/>
          <w:szCs w:val="24"/>
        </w:rPr>
        <w:t>С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тази експерти</w:t>
      </w:r>
      <w:r w:rsidR="00900FD3">
        <w:rPr>
          <w:rFonts w:ascii="Times New Roman" w:hAnsi="Times New Roman" w:cs="Times New Roman"/>
          <w:sz w:val="24"/>
          <w:szCs w:val="24"/>
        </w:rPr>
        <w:t xml:space="preserve">за, ще докажем, </w:t>
      </w:r>
      <w:r w:rsidR="00900FD3" w:rsidRPr="00900FD3">
        <w:rPr>
          <w:rFonts w:ascii="Times New Roman" w:hAnsi="Times New Roman" w:cs="Times New Roman"/>
          <w:sz w:val="24"/>
          <w:szCs w:val="24"/>
        </w:rPr>
        <w:t>че техническите параметри на класиран</w:t>
      </w:r>
      <w:r w:rsidR="00900FD3">
        <w:rPr>
          <w:rFonts w:ascii="Times New Roman" w:hAnsi="Times New Roman" w:cs="Times New Roman"/>
          <w:sz w:val="24"/>
          <w:szCs w:val="24"/>
        </w:rPr>
        <w:t>ия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на първо място участник са по-ниски </w:t>
      </w:r>
      <w:r w:rsidR="00900FD3">
        <w:rPr>
          <w:rFonts w:ascii="Times New Roman" w:hAnsi="Times New Roman" w:cs="Times New Roman"/>
          <w:sz w:val="24"/>
          <w:szCs w:val="24"/>
        </w:rPr>
        <w:t xml:space="preserve">и </w:t>
      </w:r>
      <w:r w:rsidR="00900FD3" w:rsidRPr="00900FD3">
        <w:rPr>
          <w:rFonts w:ascii="Times New Roman" w:hAnsi="Times New Roman" w:cs="Times New Roman"/>
          <w:sz w:val="24"/>
          <w:szCs w:val="24"/>
        </w:rPr>
        <w:t>не отговарят на тези</w:t>
      </w:r>
      <w:r w:rsidR="00900FD3">
        <w:rPr>
          <w:rFonts w:ascii="Times New Roman" w:hAnsi="Times New Roman" w:cs="Times New Roman"/>
          <w:sz w:val="24"/>
          <w:szCs w:val="24"/>
        </w:rPr>
        <w:t>,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които са заложни </w:t>
      </w:r>
      <w:r w:rsidR="00700BCA">
        <w:rPr>
          <w:rFonts w:ascii="Times New Roman" w:hAnsi="Times New Roman" w:cs="Times New Roman"/>
          <w:sz w:val="24"/>
          <w:szCs w:val="24"/>
        </w:rPr>
        <w:t xml:space="preserve">от </w:t>
      </w:r>
      <w:r w:rsidR="00900FD3" w:rsidRPr="00900FD3">
        <w:rPr>
          <w:rFonts w:ascii="Times New Roman" w:hAnsi="Times New Roman" w:cs="Times New Roman"/>
          <w:sz w:val="24"/>
          <w:szCs w:val="24"/>
        </w:rPr>
        <w:t>възложител</w:t>
      </w:r>
      <w:r w:rsidR="00900FD3">
        <w:rPr>
          <w:rFonts w:ascii="Times New Roman" w:hAnsi="Times New Roman" w:cs="Times New Roman"/>
          <w:sz w:val="24"/>
          <w:szCs w:val="24"/>
        </w:rPr>
        <w:t>я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</w:t>
      </w:r>
      <w:r w:rsidR="00900FD3">
        <w:rPr>
          <w:rFonts w:ascii="Times New Roman" w:hAnsi="Times New Roman" w:cs="Times New Roman"/>
          <w:sz w:val="24"/>
          <w:szCs w:val="24"/>
        </w:rPr>
        <w:t>в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обществената поръчка</w:t>
      </w:r>
      <w:r w:rsidR="00900FD3">
        <w:rPr>
          <w:rFonts w:ascii="Times New Roman" w:hAnsi="Times New Roman" w:cs="Times New Roman"/>
          <w:sz w:val="24"/>
          <w:szCs w:val="24"/>
        </w:rPr>
        <w:t>,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респективно</w:t>
      </w:r>
      <w:r w:rsidR="00900FD3">
        <w:rPr>
          <w:rFonts w:ascii="Times New Roman" w:hAnsi="Times New Roman" w:cs="Times New Roman"/>
          <w:sz w:val="24"/>
          <w:szCs w:val="24"/>
        </w:rPr>
        <w:t>,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че е следвал</w:t>
      </w:r>
      <w:r w:rsidR="00900FD3">
        <w:rPr>
          <w:rFonts w:ascii="Times New Roman" w:hAnsi="Times New Roman" w:cs="Times New Roman"/>
          <w:sz w:val="24"/>
          <w:szCs w:val="24"/>
        </w:rPr>
        <w:t>о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да бъде класирано търговско дружества </w:t>
      </w:r>
      <w:r w:rsidR="00900FD3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900FD3" w:rsidRPr="002B5E34">
        <w:rPr>
          <w:rFonts w:ascii="Times New Roman" w:hAnsi="Times New Roman"/>
          <w:color w:val="000000"/>
          <w:sz w:val="24"/>
          <w:szCs w:val="24"/>
          <w:lang w:eastAsia="bg-BG"/>
        </w:rPr>
        <w:t>Аквахим</w:t>
      </w:r>
      <w:proofErr w:type="spellEnd"/>
      <w:r w:rsidR="00900FD3" w:rsidRPr="002B5E3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2020“ </w:t>
      </w:r>
      <w:r w:rsidR="00900FD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на </w:t>
      </w:r>
      <w:r w:rsidR="00900FD3" w:rsidRPr="00900FD3">
        <w:rPr>
          <w:rFonts w:ascii="Times New Roman" w:hAnsi="Times New Roman" w:cs="Times New Roman"/>
          <w:sz w:val="24"/>
          <w:szCs w:val="24"/>
        </w:rPr>
        <w:t>първо място</w:t>
      </w:r>
      <w:r w:rsidR="00900FD3">
        <w:rPr>
          <w:rFonts w:ascii="Times New Roman" w:hAnsi="Times New Roman" w:cs="Times New Roman"/>
          <w:sz w:val="24"/>
          <w:szCs w:val="24"/>
        </w:rPr>
        <w:t>.</w:t>
      </w:r>
    </w:p>
    <w:p w:rsidR="00900FD3" w:rsidRDefault="00900FD3" w:rsidP="00900FD3">
      <w:pPr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Н.:</w:t>
      </w:r>
    </w:p>
    <w:p w:rsidR="00993CA4" w:rsidRDefault="00900FD3" w:rsidP="00900FD3">
      <w:pPr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00F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900FD3">
        <w:rPr>
          <w:rFonts w:ascii="Times New Roman" w:hAnsi="Times New Roman" w:cs="Times New Roman"/>
          <w:sz w:val="24"/>
          <w:szCs w:val="24"/>
        </w:rPr>
        <w:t>начи</w:t>
      </w:r>
      <w:r>
        <w:rPr>
          <w:rFonts w:ascii="Times New Roman" w:hAnsi="Times New Roman" w:cs="Times New Roman"/>
          <w:sz w:val="24"/>
          <w:szCs w:val="24"/>
        </w:rPr>
        <w:t xml:space="preserve">, възразявам срещу </w:t>
      </w:r>
      <w:r w:rsidRPr="00900FD3">
        <w:rPr>
          <w:rFonts w:ascii="Times New Roman" w:hAnsi="Times New Roman" w:cs="Times New Roman"/>
          <w:sz w:val="24"/>
          <w:szCs w:val="24"/>
        </w:rPr>
        <w:t>така направеното иска</w:t>
      </w:r>
      <w:r w:rsidR="00993CA4">
        <w:rPr>
          <w:rFonts w:ascii="Times New Roman" w:hAnsi="Times New Roman" w:cs="Times New Roman"/>
          <w:sz w:val="24"/>
          <w:szCs w:val="24"/>
        </w:rPr>
        <w:t xml:space="preserve">не </w:t>
      </w:r>
      <w:r w:rsidRPr="00900FD3">
        <w:rPr>
          <w:rFonts w:ascii="Times New Roman" w:hAnsi="Times New Roman" w:cs="Times New Roman"/>
          <w:sz w:val="24"/>
          <w:szCs w:val="24"/>
        </w:rPr>
        <w:t>на ж</w:t>
      </w:r>
      <w:r w:rsidR="00993CA4">
        <w:rPr>
          <w:rFonts w:ascii="Times New Roman" w:hAnsi="Times New Roman" w:cs="Times New Roman"/>
          <w:sz w:val="24"/>
          <w:szCs w:val="24"/>
        </w:rPr>
        <w:t>а</w:t>
      </w:r>
      <w:r w:rsidRPr="00900FD3">
        <w:rPr>
          <w:rFonts w:ascii="Times New Roman" w:hAnsi="Times New Roman" w:cs="Times New Roman"/>
          <w:sz w:val="24"/>
          <w:szCs w:val="24"/>
        </w:rPr>
        <w:t>л</w:t>
      </w:r>
      <w:r w:rsidR="00993CA4">
        <w:rPr>
          <w:rFonts w:ascii="Times New Roman" w:hAnsi="Times New Roman" w:cs="Times New Roman"/>
          <w:sz w:val="24"/>
          <w:szCs w:val="24"/>
        </w:rPr>
        <w:t>б</w:t>
      </w:r>
      <w:r w:rsidRPr="00900FD3">
        <w:rPr>
          <w:rFonts w:ascii="Times New Roman" w:hAnsi="Times New Roman" w:cs="Times New Roman"/>
          <w:sz w:val="24"/>
          <w:szCs w:val="24"/>
        </w:rPr>
        <w:t>оподателя за техническа експе</w:t>
      </w:r>
      <w:r w:rsidR="0096779F">
        <w:rPr>
          <w:rFonts w:ascii="Times New Roman" w:hAnsi="Times New Roman" w:cs="Times New Roman"/>
          <w:sz w:val="24"/>
          <w:szCs w:val="24"/>
        </w:rPr>
        <w:t>ртиза</w:t>
      </w:r>
      <w:r w:rsidRPr="00900FD3">
        <w:rPr>
          <w:rFonts w:ascii="Times New Roman" w:hAnsi="Times New Roman" w:cs="Times New Roman"/>
          <w:sz w:val="24"/>
          <w:szCs w:val="24"/>
        </w:rPr>
        <w:t xml:space="preserve"> </w:t>
      </w:r>
      <w:r w:rsidR="00993CA4">
        <w:rPr>
          <w:rFonts w:ascii="Times New Roman" w:hAnsi="Times New Roman" w:cs="Times New Roman"/>
          <w:sz w:val="24"/>
          <w:szCs w:val="24"/>
        </w:rPr>
        <w:t xml:space="preserve">и </w:t>
      </w:r>
      <w:r w:rsidRPr="00900FD3">
        <w:rPr>
          <w:rFonts w:ascii="Times New Roman" w:hAnsi="Times New Roman" w:cs="Times New Roman"/>
          <w:sz w:val="24"/>
          <w:szCs w:val="24"/>
        </w:rPr>
        <w:t>моля да не я допускате</w:t>
      </w:r>
      <w:r w:rsidR="00993CA4">
        <w:rPr>
          <w:rFonts w:ascii="Times New Roman" w:hAnsi="Times New Roman" w:cs="Times New Roman"/>
          <w:sz w:val="24"/>
          <w:szCs w:val="24"/>
        </w:rPr>
        <w:t>. П</w:t>
      </w:r>
      <w:r w:rsidRPr="00900FD3">
        <w:rPr>
          <w:rFonts w:ascii="Times New Roman" w:hAnsi="Times New Roman" w:cs="Times New Roman"/>
          <w:sz w:val="24"/>
          <w:szCs w:val="24"/>
        </w:rPr>
        <w:t xml:space="preserve">о същество </w:t>
      </w:r>
      <w:r w:rsidR="00993CA4">
        <w:rPr>
          <w:rFonts w:ascii="Times New Roman" w:hAnsi="Times New Roman" w:cs="Times New Roman"/>
          <w:sz w:val="24"/>
          <w:szCs w:val="24"/>
        </w:rPr>
        <w:t>т</w:t>
      </w:r>
      <w:r w:rsidRPr="00900FD3">
        <w:rPr>
          <w:rFonts w:ascii="Times New Roman" w:hAnsi="Times New Roman" w:cs="Times New Roman"/>
          <w:sz w:val="24"/>
          <w:szCs w:val="24"/>
        </w:rPr>
        <w:t>ова е домог</w:t>
      </w:r>
      <w:r w:rsidR="00993CA4">
        <w:rPr>
          <w:rFonts w:ascii="Times New Roman" w:hAnsi="Times New Roman" w:cs="Times New Roman"/>
          <w:sz w:val="24"/>
          <w:szCs w:val="24"/>
        </w:rPr>
        <w:t xml:space="preserve">ване чрез </w:t>
      </w:r>
      <w:r w:rsidRPr="00900FD3">
        <w:rPr>
          <w:rFonts w:ascii="Times New Roman" w:hAnsi="Times New Roman" w:cs="Times New Roman"/>
          <w:sz w:val="24"/>
          <w:szCs w:val="24"/>
        </w:rPr>
        <w:t>процесуални действия</w:t>
      </w:r>
      <w:r w:rsidR="00993CA4">
        <w:rPr>
          <w:rFonts w:ascii="Times New Roman" w:hAnsi="Times New Roman" w:cs="Times New Roman"/>
          <w:sz w:val="24"/>
          <w:szCs w:val="24"/>
        </w:rPr>
        <w:t>, извършени от КЗК, да</w:t>
      </w:r>
      <w:r w:rsidRPr="00900FD3">
        <w:rPr>
          <w:rFonts w:ascii="Times New Roman" w:hAnsi="Times New Roman" w:cs="Times New Roman"/>
          <w:sz w:val="24"/>
          <w:szCs w:val="24"/>
        </w:rPr>
        <w:t xml:space="preserve"> постига</w:t>
      </w:r>
      <w:r w:rsidR="00993CA4">
        <w:rPr>
          <w:rFonts w:ascii="Times New Roman" w:hAnsi="Times New Roman" w:cs="Times New Roman"/>
          <w:sz w:val="24"/>
          <w:szCs w:val="24"/>
        </w:rPr>
        <w:t>м</w:t>
      </w:r>
      <w:r w:rsidRPr="00900FD3">
        <w:rPr>
          <w:rFonts w:ascii="Times New Roman" w:hAnsi="Times New Roman" w:cs="Times New Roman"/>
          <w:sz w:val="24"/>
          <w:szCs w:val="24"/>
        </w:rPr>
        <w:t xml:space="preserve">е преразглеждане на техническите предложения на участниците </w:t>
      </w:r>
      <w:r w:rsidR="00993CA4">
        <w:rPr>
          <w:rFonts w:ascii="Times New Roman" w:hAnsi="Times New Roman" w:cs="Times New Roman"/>
          <w:sz w:val="24"/>
          <w:szCs w:val="24"/>
        </w:rPr>
        <w:t xml:space="preserve">в </w:t>
      </w:r>
      <w:r w:rsidRPr="00900FD3">
        <w:rPr>
          <w:rFonts w:ascii="Times New Roman" w:hAnsi="Times New Roman" w:cs="Times New Roman"/>
          <w:sz w:val="24"/>
          <w:szCs w:val="24"/>
        </w:rPr>
        <w:t>процедурата</w:t>
      </w:r>
      <w:r w:rsidR="00993CA4">
        <w:rPr>
          <w:rFonts w:ascii="Times New Roman" w:hAnsi="Times New Roman" w:cs="Times New Roman"/>
          <w:sz w:val="24"/>
          <w:szCs w:val="24"/>
        </w:rPr>
        <w:t>,</w:t>
      </w:r>
      <w:r w:rsidRPr="00900FD3">
        <w:rPr>
          <w:rFonts w:ascii="Times New Roman" w:hAnsi="Times New Roman" w:cs="Times New Roman"/>
          <w:sz w:val="24"/>
          <w:szCs w:val="24"/>
        </w:rPr>
        <w:t xml:space="preserve"> тоест </w:t>
      </w:r>
      <w:r w:rsidR="00993CA4">
        <w:rPr>
          <w:rFonts w:ascii="Times New Roman" w:hAnsi="Times New Roman" w:cs="Times New Roman"/>
          <w:sz w:val="24"/>
          <w:szCs w:val="24"/>
        </w:rPr>
        <w:t>о</w:t>
      </w:r>
      <w:r w:rsidRPr="00900FD3">
        <w:rPr>
          <w:rFonts w:ascii="Times New Roman" w:hAnsi="Times New Roman" w:cs="Times New Roman"/>
          <w:sz w:val="24"/>
          <w:szCs w:val="24"/>
        </w:rPr>
        <w:t xml:space="preserve">питва се </w:t>
      </w:r>
      <w:r w:rsidR="00993CA4">
        <w:rPr>
          <w:rFonts w:ascii="Times New Roman" w:hAnsi="Times New Roman" w:cs="Times New Roman"/>
          <w:sz w:val="24"/>
          <w:szCs w:val="24"/>
        </w:rPr>
        <w:t>КЗК д</w:t>
      </w:r>
      <w:r w:rsidRPr="00900FD3">
        <w:rPr>
          <w:rFonts w:ascii="Times New Roman" w:hAnsi="Times New Roman" w:cs="Times New Roman"/>
          <w:sz w:val="24"/>
          <w:szCs w:val="24"/>
        </w:rPr>
        <w:t>а разгледа вместо възложителя с задължаваща за</w:t>
      </w:r>
      <w:r w:rsidR="00993CA4">
        <w:rPr>
          <w:rFonts w:ascii="Times New Roman" w:hAnsi="Times New Roman" w:cs="Times New Roman"/>
          <w:sz w:val="24"/>
          <w:szCs w:val="24"/>
        </w:rPr>
        <w:t xml:space="preserve"> в</w:t>
      </w:r>
      <w:r w:rsidRPr="00900FD3">
        <w:rPr>
          <w:rFonts w:ascii="Times New Roman" w:hAnsi="Times New Roman" w:cs="Times New Roman"/>
          <w:sz w:val="24"/>
          <w:szCs w:val="24"/>
        </w:rPr>
        <w:t>ъ</w:t>
      </w:r>
      <w:r w:rsidR="00993CA4">
        <w:rPr>
          <w:rFonts w:ascii="Times New Roman" w:hAnsi="Times New Roman" w:cs="Times New Roman"/>
          <w:sz w:val="24"/>
          <w:szCs w:val="24"/>
        </w:rPr>
        <w:t>з</w:t>
      </w:r>
      <w:r w:rsidRPr="00900FD3">
        <w:rPr>
          <w:rFonts w:ascii="Times New Roman" w:hAnsi="Times New Roman" w:cs="Times New Roman"/>
          <w:sz w:val="24"/>
          <w:szCs w:val="24"/>
        </w:rPr>
        <w:t>л</w:t>
      </w:r>
      <w:r w:rsidR="00993CA4">
        <w:rPr>
          <w:rFonts w:ascii="Times New Roman" w:hAnsi="Times New Roman" w:cs="Times New Roman"/>
          <w:sz w:val="24"/>
          <w:szCs w:val="24"/>
        </w:rPr>
        <w:t xml:space="preserve">ожителя </w:t>
      </w:r>
      <w:r w:rsidRPr="00900FD3">
        <w:rPr>
          <w:rFonts w:ascii="Times New Roman" w:hAnsi="Times New Roman" w:cs="Times New Roman"/>
          <w:sz w:val="24"/>
          <w:szCs w:val="24"/>
        </w:rPr>
        <w:t>сила техническите предложения</w:t>
      </w:r>
      <w:r w:rsidR="00993CA4">
        <w:rPr>
          <w:rFonts w:ascii="Times New Roman" w:hAnsi="Times New Roman" w:cs="Times New Roman"/>
          <w:sz w:val="24"/>
          <w:szCs w:val="24"/>
        </w:rPr>
        <w:t>.</w:t>
      </w:r>
    </w:p>
    <w:p w:rsidR="0096779F" w:rsidRDefault="00993CA4" w:rsidP="00900FD3">
      <w:pPr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е се посочва в жалбата </w:t>
      </w:r>
      <w:r>
        <w:rPr>
          <w:rFonts w:ascii="Times New Roman" w:hAnsi="Times New Roman" w:cs="Times New Roman"/>
          <w:sz w:val="24"/>
          <w:szCs w:val="24"/>
        </w:rPr>
        <w:t>кой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какъв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900FD3" w:rsidRPr="00900FD3">
        <w:rPr>
          <w:rFonts w:ascii="Times New Roman" w:hAnsi="Times New Roman" w:cs="Times New Roman"/>
          <w:sz w:val="24"/>
          <w:szCs w:val="24"/>
        </w:rPr>
        <w:t>рок е допусна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в обжалван</w:t>
      </w:r>
      <w:r>
        <w:rPr>
          <w:rFonts w:ascii="Times New Roman" w:hAnsi="Times New Roman" w:cs="Times New Roman"/>
          <w:sz w:val="24"/>
          <w:szCs w:val="24"/>
        </w:rPr>
        <w:t>ия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дали това го е допуснал възложителя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или комисията</w:t>
      </w:r>
      <w:r w:rsidR="0096779F">
        <w:rPr>
          <w:rFonts w:ascii="Times New Roman" w:hAnsi="Times New Roman" w:cs="Times New Roman"/>
          <w:sz w:val="24"/>
          <w:szCs w:val="24"/>
        </w:rPr>
        <w:t>,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назначена за провеждане на процедурата</w:t>
      </w:r>
      <w:r w:rsidR="0096779F">
        <w:rPr>
          <w:rFonts w:ascii="Times New Roman" w:hAnsi="Times New Roman" w:cs="Times New Roman"/>
          <w:sz w:val="24"/>
          <w:szCs w:val="24"/>
        </w:rPr>
        <w:t>,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нито се посочва какви закон</w:t>
      </w:r>
      <w:r w:rsidR="00700BCA">
        <w:rPr>
          <w:rFonts w:ascii="Times New Roman" w:hAnsi="Times New Roman" w:cs="Times New Roman"/>
          <w:sz w:val="24"/>
          <w:szCs w:val="24"/>
        </w:rPr>
        <w:t>ни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нарушения с</w:t>
      </w:r>
      <w:r w:rsidR="0096779F">
        <w:rPr>
          <w:rFonts w:ascii="Times New Roman" w:hAnsi="Times New Roman" w:cs="Times New Roman"/>
          <w:sz w:val="24"/>
          <w:szCs w:val="24"/>
        </w:rPr>
        <w:t>а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извършени</w:t>
      </w:r>
      <w:r w:rsidR="0096779F">
        <w:rPr>
          <w:rFonts w:ascii="Times New Roman" w:hAnsi="Times New Roman" w:cs="Times New Roman"/>
          <w:sz w:val="24"/>
          <w:szCs w:val="24"/>
        </w:rPr>
        <w:t>.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При това положение</w:t>
      </w:r>
      <w:r w:rsidR="0096779F">
        <w:rPr>
          <w:rFonts w:ascii="Times New Roman" w:hAnsi="Times New Roman" w:cs="Times New Roman"/>
          <w:sz w:val="24"/>
          <w:szCs w:val="24"/>
        </w:rPr>
        <w:t>,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като не се твърди конкретен </w:t>
      </w:r>
      <w:r w:rsidR="0096779F">
        <w:rPr>
          <w:rFonts w:ascii="Times New Roman" w:hAnsi="Times New Roman" w:cs="Times New Roman"/>
          <w:sz w:val="24"/>
          <w:szCs w:val="24"/>
        </w:rPr>
        <w:t>по</w:t>
      </w:r>
      <w:r w:rsidR="00900FD3" w:rsidRPr="00900FD3">
        <w:rPr>
          <w:rFonts w:ascii="Times New Roman" w:hAnsi="Times New Roman" w:cs="Times New Roman"/>
          <w:sz w:val="24"/>
          <w:szCs w:val="24"/>
        </w:rPr>
        <w:t>рок</w:t>
      </w:r>
      <w:r w:rsidR="0096779F">
        <w:rPr>
          <w:rFonts w:ascii="Times New Roman" w:hAnsi="Times New Roman" w:cs="Times New Roman"/>
          <w:sz w:val="24"/>
          <w:szCs w:val="24"/>
        </w:rPr>
        <w:t>,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то ангажира</w:t>
      </w:r>
      <w:r w:rsidR="0096779F">
        <w:rPr>
          <w:rFonts w:ascii="Times New Roman" w:hAnsi="Times New Roman" w:cs="Times New Roman"/>
          <w:sz w:val="24"/>
          <w:szCs w:val="24"/>
        </w:rPr>
        <w:t>не</w:t>
      </w:r>
      <w:r w:rsidR="00900FD3" w:rsidRPr="00900FD3">
        <w:rPr>
          <w:rFonts w:ascii="Times New Roman" w:hAnsi="Times New Roman" w:cs="Times New Roman"/>
          <w:sz w:val="24"/>
          <w:szCs w:val="24"/>
        </w:rPr>
        <w:t>т</w:t>
      </w:r>
      <w:r w:rsidR="0096779F">
        <w:rPr>
          <w:rFonts w:ascii="Times New Roman" w:hAnsi="Times New Roman" w:cs="Times New Roman"/>
          <w:sz w:val="24"/>
          <w:szCs w:val="24"/>
        </w:rPr>
        <w:t>о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на доказателствени средства не следва да го замести моля да </w:t>
      </w:r>
      <w:r w:rsidR="0096779F">
        <w:rPr>
          <w:rFonts w:ascii="Times New Roman" w:hAnsi="Times New Roman" w:cs="Times New Roman"/>
          <w:sz w:val="24"/>
          <w:szCs w:val="24"/>
        </w:rPr>
        <w:t>н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е </w:t>
      </w:r>
      <w:r w:rsidR="0096779F">
        <w:rPr>
          <w:rFonts w:ascii="Times New Roman" w:hAnsi="Times New Roman" w:cs="Times New Roman"/>
          <w:sz w:val="24"/>
          <w:szCs w:val="24"/>
        </w:rPr>
        <w:t>допускате такова нещо.</w:t>
      </w:r>
    </w:p>
    <w:p w:rsidR="00134DBE" w:rsidRDefault="00134DBE" w:rsidP="00134DBE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Б.:</w:t>
      </w:r>
    </w:p>
    <w:p w:rsidR="001A2DBF" w:rsidRDefault="00134DBE" w:rsidP="00900FD3">
      <w:pPr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00FD3" w:rsidRPr="00900FD3">
        <w:rPr>
          <w:rFonts w:ascii="Times New Roman" w:hAnsi="Times New Roman" w:cs="Times New Roman"/>
          <w:sz w:val="24"/>
          <w:szCs w:val="24"/>
        </w:rPr>
        <w:t>Извинявайте аз</w:t>
      </w:r>
      <w:r>
        <w:rPr>
          <w:rFonts w:ascii="Times New Roman" w:hAnsi="Times New Roman" w:cs="Times New Roman"/>
          <w:sz w:val="24"/>
          <w:szCs w:val="24"/>
        </w:rPr>
        <w:t>,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съм на същото мнение с колегата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00FD3" w:rsidRPr="00900FD3">
        <w:rPr>
          <w:rFonts w:ascii="Times New Roman" w:hAnsi="Times New Roman" w:cs="Times New Roman"/>
          <w:sz w:val="24"/>
          <w:szCs w:val="24"/>
        </w:rPr>
        <w:t xml:space="preserve"> моля да не допускате искането </w:t>
      </w:r>
      <w:r>
        <w:rPr>
          <w:rFonts w:ascii="Times New Roman" w:hAnsi="Times New Roman" w:cs="Times New Roman"/>
          <w:sz w:val="24"/>
          <w:szCs w:val="24"/>
        </w:rPr>
        <w:t>за експертиза.</w:t>
      </w:r>
    </w:p>
    <w:p w:rsidR="00134DBE" w:rsidRDefault="00134DBE" w:rsidP="00134DBE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34DBE" w:rsidRDefault="00134DBE" w:rsidP="00134DBE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искането е неоснователно, поради което</w:t>
      </w:r>
    </w:p>
    <w:p w:rsidR="00134DBE" w:rsidRDefault="00134DBE" w:rsidP="00134DBE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4DBE" w:rsidRDefault="00134DBE" w:rsidP="00134DBE">
      <w:pPr>
        <w:spacing w:after="0"/>
        <w:ind w:right="14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34DBE" w:rsidRDefault="00134DBE" w:rsidP="00134DBE">
      <w:pPr>
        <w:spacing w:after="0"/>
        <w:ind w:right="14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34DBE" w:rsidRDefault="00134DBE" w:rsidP="00134DBE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искането за назначаване на експертиза.</w:t>
      </w:r>
    </w:p>
    <w:p w:rsidR="00134DBE" w:rsidRDefault="00134DBE" w:rsidP="00134DBE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134DBE" w:rsidRDefault="00134DBE" w:rsidP="00134DBE">
      <w:pPr>
        <w:spacing w:after="0"/>
        <w:ind w:right="14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34DBE" w:rsidRDefault="00134DBE" w:rsidP="00134DBE">
      <w:pPr>
        <w:spacing w:after="0"/>
        <w:ind w:right="14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34DBE" w:rsidRDefault="00134DBE" w:rsidP="00134DBE">
      <w:pPr>
        <w:spacing w:after="0"/>
        <w:ind w:right="14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134DBE" w:rsidP="00134DBE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BF12DB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28B5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</w:t>
      </w:r>
      <w:r w:rsidR="008133C8">
        <w:rPr>
          <w:rFonts w:ascii="Times New Roman" w:hAnsi="Times New Roman" w:cs="Times New Roman"/>
          <w:sz w:val="24"/>
          <w:szCs w:val="24"/>
        </w:rPr>
        <w:t>. А.:</w:t>
      </w:r>
    </w:p>
    <w:p w:rsidR="003109AC" w:rsidRDefault="00BF12DB" w:rsidP="003109AC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109AC" w:rsidRPr="003109AC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3109AC">
        <w:rPr>
          <w:rFonts w:ascii="Times New Roman" w:hAnsi="Times New Roman" w:cs="Times New Roman"/>
          <w:sz w:val="24"/>
          <w:szCs w:val="24"/>
        </w:rPr>
        <w:t>,</w:t>
      </w:r>
      <w:r w:rsidR="003109AC" w:rsidRPr="003109AC">
        <w:rPr>
          <w:rFonts w:ascii="Times New Roman" w:hAnsi="Times New Roman" w:cs="Times New Roman"/>
          <w:sz w:val="24"/>
          <w:szCs w:val="24"/>
        </w:rPr>
        <w:t xml:space="preserve"> с което да отмените решението</w:t>
      </w:r>
      <w:r w:rsidR="003109AC">
        <w:rPr>
          <w:rFonts w:ascii="Times New Roman" w:hAnsi="Times New Roman" w:cs="Times New Roman"/>
          <w:sz w:val="24"/>
          <w:szCs w:val="24"/>
        </w:rPr>
        <w:t>,</w:t>
      </w:r>
      <w:r w:rsidR="003109AC" w:rsidRPr="003109AC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3109AC">
        <w:rPr>
          <w:rFonts w:ascii="Times New Roman" w:hAnsi="Times New Roman" w:cs="Times New Roman"/>
          <w:sz w:val="24"/>
          <w:szCs w:val="24"/>
        </w:rPr>
        <w:t>.</w:t>
      </w:r>
      <w:r w:rsidR="003109AC" w:rsidRPr="003109AC">
        <w:rPr>
          <w:rFonts w:ascii="Times New Roman" w:hAnsi="Times New Roman" w:cs="Times New Roman"/>
          <w:sz w:val="24"/>
          <w:szCs w:val="24"/>
        </w:rPr>
        <w:t xml:space="preserve"> </w:t>
      </w:r>
      <w:r w:rsidR="00700BCA">
        <w:rPr>
          <w:rFonts w:ascii="Times New Roman" w:hAnsi="Times New Roman" w:cs="Times New Roman"/>
          <w:sz w:val="24"/>
          <w:szCs w:val="24"/>
        </w:rPr>
        <w:t>Н</w:t>
      </w:r>
      <w:r w:rsidR="003109AC" w:rsidRPr="003109AC">
        <w:rPr>
          <w:rFonts w:ascii="Times New Roman" w:hAnsi="Times New Roman" w:cs="Times New Roman"/>
          <w:sz w:val="24"/>
          <w:szCs w:val="24"/>
        </w:rPr>
        <w:t xml:space="preserve">е претендирам разноски пред </w:t>
      </w:r>
      <w:r w:rsidR="003109AC">
        <w:rPr>
          <w:rFonts w:ascii="Times New Roman" w:hAnsi="Times New Roman" w:cs="Times New Roman"/>
          <w:sz w:val="24"/>
          <w:szCs w:val="24"/>
        </w:rPr>
        <w:t>Комисия за</w:t>
      </w:r>
      <w:r w:rsidR="003109AC" w:rsidRPr="003109AC">
        <w:rPr>
          <w:rFonts w:ascii="Times New Roman" w:hAnsi="Times New Roman" w:cs="Times New Roman"/>
          <w:sz w:val="24"/>
          <w:szCs w:val="24"/>
        </w:rPr>
        <w:t xml:space="preserve"> защита на конкуренцията</w:t>
      </w:r>
      <w:r w:rsidR="003109AC">
        <w:rPr>
          <w:rFonts w:ascii="Times New Roman" w:hAnsi="Times New Roman" w:cs="Times New Roman"/>
          <w:sz w:val="24"/>
          <w:szCs w:val="24"/>
        </w:rPr>
        <w:t>.</w:t>
      </w:r>
    </w:p>
    <w:p w:rsidR="003109AC" w:rsidRDefault="003109AC" w:rsidP="003109AC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28B5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Б.:</w:t>
      </w:r>
    </w:p>
    <w:p w:rsidR="00904791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3109AC" w:rsidRPr="003109AC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3109AC">
        <w:rPr>
          <w:rFonts w:ascii="Times New Roman" w:hAnsi="Times New Roman" w:cs="Times New Roman"/>
          <w:sz w:val="24"/>
          <w:szCs w:val="24"/>
        </w:rPr>
        <w:t>,</w:t>
      </w:r>
      <w:r w:rsidR="003109AC" w:rsidRPr="003109AC">
        <w:rPr>
          <w:rFonts w:ascii="Times New Roman" w:hAnsi="Times New Roman" w:cs="Times New Roman"/>
          <w:sz w:val="24"/>
          <w:szCs w:val="24"/>
        </w:rPr>
        <w:t xml:space="preserve"> с</w:t>
      </w:r>
      <w:r w:rsidR="003109AC">
        <w:rPr>
          <w:rFonts w:ascii="Times New Roman" w:hAnsi="Times New Roman" w:cs="Times New Roman"/>
          <w:sz w:val="24"/>
          <w:szCs w:val="24"/>
        </w:rPr>
        <w:t>чит</w:t>
      </w:r>
      <w:r w:rsidR="003109AC" w:rsidRPr="003109AC">
        <w:rPr>
          <w:rFonts w:ascii="Times New Roman" w:hAnsi="Times New Roman" w:cs="Times New Roman"/>
          <w:sz w:val="24"/>
          <w:szCs w:val="24"/>
        </w:rPr>
        <w:t>аме</w:t>
      </w:r>
      <w:r w:rsidR="003109AC">
        <w:rPr>
          <w:rFonts w:ascii="Times New Roman" w:hAnsi="Times New Roman" w:cs="Times New Roman"/>
          <w:sz w:val="24"/>
          <w:szCs w:val="24"/>
        </w:rPr>
        <w:t>,</w:t>
      </w:r>
      <w:r w:rsidR="003109AC" w:rsidRPr="003109AC">
        <w:rPr>
          <w:rFonts w:ascii="Times New Roman" w:hAnsi="Times New Roman" w:cs="Times New Roman"/>
          <w:sz w:val="24"/>
          <w:szCs w:val="24"/>
        </w:rPr>
        <w:t xml:space="preserve"> че о</w:t>
      </w:r>
      <w:r w:rsidR="003109AC">
        <w:rPr>
          <w:rFonts w:ascii="Times New Roman" w:hAnsi="Times New Roman" w:cs="Times New Roman"/>
          <w:sz w:val="24"/>
          <w:szCs w:val="24"/>
        </w:rPr>
        <w:t>спор</w:t>
      </w:r>
      <w:r w:rsidR="003109AC" w:rsidRPr="003109AC">
        <w:rPr>
          <w:rFonts w:ascii="Times New Roman" w:hAnsi="Times New Roman" w:cs="Times New Roman"/>
          <w:sz w:val="24"/>
          <w:szCs w:val="24"/>
        </w:rPr>
        <w:t>ван</w:t>
      </w:r>
      <w:r w:rsidR="003109AC">
        <w:rPr>
          <w:rFonts w:ascii="Times New Roman" w:hAnsi="Times New Roman" w:cs="Times New Roman"/>
          <w:sz w:val="24"/>
          <w:szCs w:val="24"/>
        </w:rPr>
        <w:t>о</w:t>
      </w:r>
      <w:r w:rsidR="003109AC" w:rsidRPr="003109AC">
        <w:rPr>
          <w:rFonts w:ascii="Times New Roman" w:hAnsi="Times New Roman" w:cs="Times New Roman"/>
          <w:sz w:val="24"/>
          <w:szCs w:val="24"/>
        </w:rPr>
        <w:t xml:space="preserve">то решение на </w:t>
      </w:r>
      <w:r w:rsidR="003109AC">
        <w:rPr>
          <w:rFonts w:ascii="Times New Roman" w:hAnsi="Times New Roman" w:cs="Times New Roman"/>
          <w:sz w:val="24"/>
          <w:szCs w:val="24"/>
        </w:rPr>
        <w:t>възлож</w:t>
      </w:r>
      <w:r w:rsidR="003109AC" w:rsidRPr="003109AC">
        <w:rPr>
          <w:rFonts w:ascii="Times New Roman" w:hAnsi="Times New Roman" w:cs="Times New Roman"/>
          <w:sz w:val="24"/>
          <w:szCs w:val="24"/>
        </w:rPr>
        <w:t>ителя е правилно и закон</w:t>
      </w:r>
      <w:r w:rsidR="003109AC">
        <w:rPr>
          <w:rFonts w:ascii="Times New Roman" w:hAnsi="Times New Roman" w:cs="Times New Roman"/>
          <w:sz w:val="24"/>
          <w:szCs w:val="24"/>
        </w:rPr>
        <w:t>о</w:t>
      </w:r>
      <w:r w:rsidR="003109AC" w:rsidRPr="003109AC">
        <w:rPr>
          <w:rFonts w:ascii="Times New Roman" w:hAnsi="Times New Roman" w:cs="Times New Roman"/>
          <w:sz w:val="24"/>
          <w:szCs w:val="24"/>
        </w:rPr>
        <w:t>съобразно</w:t>
      </w:r>
      <w:r w:rsidR="003109AC">
        <w:rPr>
          <w:rFonts w:ascii="Times New Roman" w:hAnsi="Times New Roman" w:cs="Times New Roman"/>
          <w:sz w:val="24"/>
          <w:szCs w:val="24"/>
        </w:rPr>
        <w:t>,</w:t>
      </w:r>
      <w:r w:rsidR="003109AC" w:rsidRPr="003109AC">
        <w:rPr>
          <w:rFonts w:ascii="Times New Roman" w:hAnsi="Times New Roman" w:cs="Times New Roman"/>
          <w:sz w:val="24"/>
          <w:szCs w:val="24"/>
        </w:rPr>
        <w:t xml:space="preserve"> издаден</w:t>
      </w:r>
      <w:r w:rsidR="003109AC">
        <w:rPr>
          <w:rFonts w:ascii="Times New Roman" w:hAnsi="Times New Roman" w:cs="Times New Roman"/>
          <w:sz w:val="24"/>
          <w:szCs w:val="24"/>
        </w:rPr>
        <w:t>о в</w:t>
      </w:r>
      <w:r w:rsidR="003109AC" w:rsidRPr="003109AC">
        <w:rPr>
          <w:rFonts w:ascii="Times New Roman" w:hAnsi="Times New Roman" w:cs="Times New Roman"/>
          <w:sz w:val="24"/>
          <w:szCs w:val="24"/>
        </w:rPr>
        <w:t xml:space="preserve"> съответствие с материалния закон и спазване на пр</w:t>
      </w:r>
      <w:r w:rsidR="003109AC">
        <w:rPr>
          <w:rFonts w:ascii="Times New Roman" w:hAnsi="Times New Roman" w:cs="Times New Roman"/>
          <w:sz w:val="24"/>
          <w:szCs w:val="24"/>
        </w:rPr>
        <w:t>оцесуалн</w:t>
      </w:r>
      <w:r w:rsidR="003109AC" w:rsidRPr="003109AC">
        <w:rPr>
          <w:rFonts w:ascii="Times New Roman" w:hAnsi="Times New Roman" w:cs="Times New Roman"/>
          <w:sz w:val="24"/>
          <w:szCs w:val="24"/>
        </w:rPr>
        <w:t>ите правила</w:t>
      </w:r>
      <w:r w:rsidR="003109AC">
        <w:rPr>
          <w:rFonts w:ascii="Times New Roman" w:hAnsi="Times New Roman" w:cs="Times New Roman"/>
          <w:sz w:val="24"/>
          <w:szCs w:val="24"/>
        </w:rPr>
        <w:t xml:space="preserve">, с </w:t>
      </w:r>
      <w:r w:rsidR="003109AC" w:rsidRPr="003109AC">
        <w:rPr>
          <w:rFonts w:ascii="Times New Roman" w:hAnsi="Times New Roman" w:cs="Times New Roman"/>
          <w:sz w:val="24"/>
          <w:szCs w:val="24"/>
        </w:rPr>
        <w:t xml:space="preserve">оглед </w:t>
      </w:r>
      <w:r w:rsidR="003109AC">
        <w:rPr>
          <w:rFonts w:ascii="Times New Roman" w:hAnsi="Times New Roman" w:cs="Times New Roman"/>
          <w:sz w:val="24"/>
          <w:szCs w:val="24"/>
        </w:rPr>
        <w:t xml:space="preserve">на </w:t>
      </w:r>
      <w:r w:rsidR="003109AC" w:rsidRPr="003109AC">
        <w:rPr>
          <w:rFonts w:ascii="Times New Roman" w:hAnsi="Times New Roman" w:cs="Times New Roman"/>
          <w:sz w:val="24"/>
          <w:szCs w:val="24"/>
        </w:rPr>
        <w:t>което моля да оставите същото в си</w:t>
      </w:r>
      <w:r w:rsidR="003109AC">
        <w:rPr>
          <w:rFonts w:ascii="Times New Roman" w:hAnsi="Times New Roman" w:cs="Times New Roman"/>
          <w:sz w:val="24"/>
          <w:szCs w:val="24"/>
        </w:rPr>
        <w:t>ла, да отхвърлите</w:t>
      </w:r>
      <w:r w:rsidR="003109AC" w:rsidRPr="003109AC">
        <w:rPr>
          <w:rFonts w:ascii="Times New Roman" w:hAnsi="Times New Roman" w:cs="Times New Roman"/>
          <w:sz w:val="24"/>
          <w:szCs w:val="24"/>
        </w:rPr>
        <w:t xml:space="preserve"> жалбата н</w:t>
      </w:r>
      <w:r w:rsidR="00904791">
        <w:rPr>
          <w:rFonts w:ascii="Times New Roman" w:hAnsi="Times New Roman" w:cs="Times New Roman"/>
          <w:sz w:val="24"/>
          <w:szCs w:val="24"/>
        </w:rPr>
        <w:t>а</w:t>
      </w:r>
      <w:r w:rsidR="003109AC" w:rsidRPr="003109AC">
        <w:rPr>
          <w:rFonts w:ascii="Times New Roman" w:hAnsi="Times New Roman" w:cs="Times New Roman"/>
          <w:sz w:val="24"/>
          <w:szCs w:val="24"/>
        </w:rPr>
        <w:t xml:space="preserve"> </w:t>
      </w:r>
      <w:r w:rsidR="00904791">
        <w:rPr>
          <w:rFonts w:ascii="Times New Roman" w:hAnsi="Times New Roman" w:cs="Times New Roman"/>
          <w:sz w:val="24"/>
          <w:szCs w:val="24"/>
        </w:rPr>
        <w:t>от</w:t>
      </w:r>
      <w:r w:rsidR="003109AC" w:rsidRPr="003109AC">
        <w:rPr>
          <w:rFonts w:ascii="Times New Roman" w:hAnsi="Times New Roman" w:cs="Times New Roman"/>
          <w:sz w:val="24"/>
          <w:szCs w:val="24"/>
        </w:rPr>
        <w:t>срещната страна</w:t>
      </w:r>
      <w:r w:rsidR="00904791">
        <w:rPr>
          <w:rFonts w:ascii="Times New Roman" w:hAnsi="Times New Roman" w:cs="Times New Roman"/>
          <w:sz w:val="24"/>
          <w:szCs w:val="24"/>
        </w:rPr>
        <w:t>. Под</w:t>
      </w:r>
      <w:r w:rsidR="003109AC" w:rsidRPr="003109AC">
        <w:rPr>
          <w:rFonts w:ascii="Times New Roman" w:hAnsi="Times New Roman" w:cs="Times New Roman"/>
          <w:sz w:val="24"/>
          <w:szCs w:val="24"/>
        </w:rPr>
        <w:t>ро</w:t>
      </w:r>
      <w:r w:rsidR="00904791">
        <w:rPr>
          <w:rFonts w:ascii="Times New Roman" w:hAnsi="Times New Roman" w:cs="Times New Roman"/>
          <w:sz w:val="24"/>
          <w:szCs w:val="24"/>
        </w:rPr>
        <w:t>б</w:t>
      </w:r>
      <w:r w:rsidR="003109AC" w:rsidRPr="003109AC">
        <w:rPr>
          <w:rFonts w:ascii="Times New Roman" w:hAnsi="Times New Roman" w:cs="Times New Roman"/>
          <w:sz w:val="24"/>
          <w:szCs w:val="24"/>
        </w:rPr>
        <w:t xml:space="preserve">ни съображения </w:t>
      </w:r>
      <w:r w:rsidR="00904791">
        <w:rPr>
          <w:rFonts w:ascii="Times New Roman" w:hAnsi="Times New Roman" w:cs="Times New Roman"/>
          <w:sz w:val="24"/>
          <w:szCs w:val="24"/>
        </w:rPr>
        <w:t>а</w:t>
      </w:r>
      <w:r w:rsidR="003109AC" w:rsidRPr="003109AC">
        <w:rPr>
          <w:rFonts w:ascii="Times New Roman" w:hAnsi="Times New Roman" w:cs="Times New Roman"/>
          <w:sz w:val="24"/>
          <w:szCs w:val="24"/>
        </w:rPr>
        <w:t>з съм изложила в писмени бележки</w:t>
      </w:r>
      <w:r w:rsidR="00904791">
        <w:rPr>
          <w:rFonts w:ascii="Times New Roman" w:hAnsi="Times New Roman" w:cs="Times New Roman"/>
          <w:sz w:val="24"/>
          <w:szCs w:val="24"/>
        </w:rPr>
        <w:t>, пред</w:t>
      </w:r>
      <w:r w:rsidR="003109AC" w:rsidRPr="003109AC">
        <w:rPr>
          <w:rFonts w:ascii="Times New Roman" w:hAnsi="Times New Roman" w:cs="Times New Roman"/>
          <w:sz w:val="24"/>
          <w:szCs w:val="24"/>
        </w:rPr>
        <w:t>став</w:t>
      </w:r>
      <w:r w:rsidR="00904791">
        <w:rPr>
          <w:rFonts w:ascii="Times New Roman" w:hAnsi="Times New Roman" w:cs="Times New Roman"/>
          <w:sz w:val="24"/>
          <w:szCs w:val="24"/>
        </w:rPr>
        <w:t>ен</w:t>
      </w:r>
      <w:r w:rsidR="003109AC" w:rsidRPr="003109AC">
        <w:rPr>
          <w:rFonts w:ascii="Times New Roman" w:hAnsi="Times New Roman" w:cs="Times New Roman"/>
          <w:sz w:val="24"/>
          <w:szCs w:val="24"/>
        </w:rPr>
        <w:t>и по делото</w:t>
      </w:r>
      <w:r w:rsidR="00904791">
        <w:rPr>
          <w:rFonts w:ascii="Times New Roman" w:hAnsi="Times New Roman" w:cs="Times New Roman"/>
          <w:sz w:val="24"/>
          <w:szCs w:val="24"/>
        </w:rPr>
        <w:t>.</w:t>
      </w:r>
    </w:p>
    <w:p w:rsidR="00904791" w:rsidRDefault="00904791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28B5" w:rsidRDefault="005F28B5" w:rsidP="005F28B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Н.:</w:t>
      </w:r>
    </w:p>
    <w:p w:rsidR="005F28B5" w:rsidRDefault="005F28B5" w:rsidP="005F28B5">
      <w:pPr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4791">
        <w:rPr>
          <w:rFonts w:ascii="Times New Roman" w:hAnsi="Times New Roman" w:cs="Times New Roman"/>
          <w:sz w:val="24"/>
          <w:szCs w:val="24"/>
        </w:rPr>
        <w:t xml:space="preserve"> </w:t>
      </w:r>
      <w:r w:rsidR="00904791" w:rsidRPr="00904791">
        <w:rPr>
          <w:rFonts w:ascii="Times New Roman" w:hAnsi="Times New Roman" w:cs="Times New Roman"/>
          <w:sz w:val="24"/>
          <w:szCs w:val="24"/>
        </w:rPr>
        <w:t>Също моля да оставите в сила решението на възложителя</w:t>
      </w:r>
      <w:r w:rsidR="00904791">
        <w:rPr>
          <w:rFonts w:ascii="Times New Roman" w:hAnsi="Times New Roman" w:cs="Times New Roman"/>
          <w:sz w:val="24"/>
          <w:szCs w:val="24"/>
        </w:rPr>
        <w:t xml:space="preserve">, като </w:t>
      </w:r>
      <w:r w:rsidR="00904791" w:rsidRPr="00904791">
        <w:rPr>
          <w:rFonts w:ascii="Times New Roman" w:hAnsi="Times New Roman" w:cs="Times New Roman"/>
          <w:sz w:val="24"/>
          <w:szCs w:val="24"/>
        </w:rPr>
        <w:t>правилно и законосъобразно</w:t>
      </w:r>
      <w:r w:rsidR="00904791">
        <w:rPr>
          <w:rFonts w:ascii="Times New Roman" w:hAnsi="Times New Roman" w:cs="Times New Roman"/>
          <w:sz w:val="24"/>
          <w:szCs w:val="24"/>
        </w:rPr>
        <w:t>,</w:t>
      </w:r>
      <w:r w:rsidR="00904791" w:rsidRPr="00904791">
        <w:rPr>
          <w:rFonts w:ascii="Times New Roman" w:hAnsi="Times New Roman" w:cs="Times New Roman"/>
          <w:sz w:val="24"/>
          <w:szCs w:val="24"/>
        </w:rPr>
        <w:t xml:space="preserve"> мо</w:t>
      </w:r>
      <w:r w:rsidR="00904791">
        <w:rPr>
          <w:rFonts w:ascii="Times New Roman" w:hAnsi="Times New Roman" w:cs="Times New Roman"/>
          <w:sz w:val="24"/>
          <w:szCs w:val="24"/>
        </w:rPr>
        <w:t>ля</w:t>
      </w:r>
      <w:r w:rsidR="00904791" w:rsidRPr="00904791">
        <w:rPr>
          <w:rFonts w:ascii="Times New Roman" w:hAnsi="Times New Roman" w:cs="Times New Roman"/>
          <w:sz w:val="24"/>
          <w:szCs w:val="24"/>
        </w:rPr>
        <w:t xml:space="preserve"> да пр</w:t>
      </w:r>
      <w:r w:rsidR="00904791">
        <w:rPr>
          <w:rFonts w:ascii="Times New Roman" w:hAnsi="Times New Roman" w:cs="Times New Roman"/>
          <w:sz w:val="24"/>
          <w:szCs w:val="24"/>
        </w:rPr>
        <w:t>и</w:t>
      </w:r>
      <w:r w:rsidR="00904791" w:rsidRPr="00904791">
        <w:rPr>
          <w:rFonts w:ascii="Times New Roman" w:hAnsi="Times New Roman" w:cs="Times New Roman"/>
          <w:sz w:val="24"/>
          <w:szCs w:val="24"/>
        </w:rPr>
        <w:t>съ</w:t>
      </w:r>
      <w:r w:rsidR="00904791">
        <w:rPr>
          <w:rFonts w:ascii="Times New Roman" w:hAnsi="Times New Roman" w:cs="Times New Roman"/>
          <w:sz w:val="24"/>
          <w:szCs w:val="24"/>
        </w:rPr>
        <w:t>ди</w:t>
      </w:r>
      <w:r w:rsidR="00904791" w:rsidRPr="00904791">
        <w:rPr>
          <w:rFonts w:ascii="Times New Roman" w:hAnsi="Times New Roman" w:cs="Times New Roman"/>
          <w:sz w:val="24"/>
          <w:szCs w:val="24"/>
        </w:rPr>
        <w:t>те разноски на пре</w:t>
      </w:r>
      <w:r w:rsidR="00904791">
        <w:rPr>
          <w:rFonts w:ascii="Times New Roman" w:hAnsi="Times New Roman" w:cs="Times New Roman"/>
          <w:sz w:val="24"/>
          <w:szCs w:val="24"/>
        </w:rPr>
        <w:t>д</w:t>
      </w:r>
      <w:r w:rsidR="00904791" w:rsidRPr="00904791">
        <w:rPr>
          <w:rFonts w:ascii="Times New Roman" w:hAnsi="Times New Roman" w:cs="Times New Roman"/>
          <w:sz w:val="24"/>
          <w:szCs w:val="24"/>
        </w:rPr>
        <w:t>ста</w:t>
      </w:r>
      <w:r w:rsidR="00904791">
        <w:rPr>
          <w:rFonts w:ascii="Times New Roman" w:hAnsi="Times New Roman" w:cs="Times New Roman"/>
          <w:sz w:val="24"/>
          <w:szCs w:val="24"/>
        </w:rPr>
        <w:t xml:space="preserve">вляваното </w:t>
      </w:r>
      <w:r w:rsidR="00904791" w:rsidRPr="00904791">
        <w:rPr>
          <w:rFonts w:ascii="Times New Roman" w:hAnsi="Times New Roman" w:cs="Times New Roman"/>
          <w:sz w:val="24"/>
          <w:szCs w:val="24"/>
        </w:rPr>
        <w:t>от мен дружество по списък</w:t>
      </w:r>
      <w:r w:rsidR="00904791">
        <w:rPr>
          <w:rFonts w:ascii="Times New Roman" w:hAnsi="Times New Roman" w:cs="Times New Roman"/>
          <w:sz w:val="24"/>
          <w:szCs w:val="24"/>
        </w:rPr>
        <w:t>,</w:t>
      </w:r>
      <w:r w:rsidR="00904791" w:rsidRPr="00904791">
        <w:rPr>
          <w:rFonts w:ascii="Times New Roman" w:hAnsi="Times New Roman" w:cs="Times New Roman"/>
          <w:sz w:val="24"/>
          <w:szCs w:val="24"/>
        </w:rPr>
        <w:t xml:space="preserve"> който пре</w:t>
      </w:r>
      <w:r w:rsidR="00904791">
        <w:rPr>
          <w:rFonts w:ascii="Times New Roman" w:hAnsi="Times New Roman" w:cs="Times New Roman"/>
          <w:sz w:val="24"/>
          <w:szCs w:val="24"/>
        </w:rPr>
        <w:t>дставям.</w:t>
      </w:r>
    </w:p>
    <w:p w:rsidR="00904791" w:rsidRDefault="00904791" w:rsidP="00904791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А.:</w:t>
      </w:r>
    </w:p>
    <w:p w:rsidR="00904791" w:rsidRDefault="00904791" w:rsidP="005F28B5">
      <w:pPr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04791">
        <w:rPr>
          <w:rFonts w:ascii="Times New Roman" w:hAnsi="Times New Roman" w:cs="Times New Roman"/>
          <w:sz w:val="24"/>
          <w:szCs w:val="24"/>
        </w:rPr>
        <w:t>Възразявам по отношение на 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04791">
        <w:rPr>
          <w:rFonts w:ascii="Times New Roman" w:hAnsi="Times New Roman" w:cs="Times New Roman"/>
          <w:sz w:val="24"/>
          <w:szCs w:val="24"/>
        </w:rPr>
        <w:t>мерността на адв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04791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04791">
        <w:rPr>
          <w:rFonts w:ascii="Times New Roman" w:hAnsi="Times New Roman" w:cs="Times New Roman"/>
          <w:sz w:val="24"/>
          <w:szCs w:val="24"/>
        </w:rPr>
        <w:t>което 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04791">
        <w:rPr>
          <w:rFonts w:ascii="Times New Roman" w:hAnsi="Times New Roman" w:cs="Times New Roman"/>
          <w:sz w:val="24"/>
          <w:szCs w:val="24"/>
        </w:rPr>
        <w:t xml:space="preserve"> претендира.</w:t>
      </w:r>
    </w:p>
    <w:p w:rsidR="00904791" w:rsidRDefault="00904791" w:rsidP="005F28B5">
      <w:pPr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45895">
      <w:pPr>
        <w:spacing w:after="0"/>
        <w:ind w:right="14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45895">
      <w:pPr>
        <w:spacing w:after="0"/>
        <w:ind w:right="14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4791" w:rsidRDefault="00904791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4791" w:rsidRDefault="00904791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left="4320" w:right="14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45895">
      <w:pPr>
        <w:spacing w:after="0"/>
        <w:ind w:left="4956"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B45895">
      <w:pPr>
        <w:ind w:right="142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96A" w:rsidRDefault="0095796A">
      <w:pPr>
        <w:spacing w:after="0" w:line="240" w:lineRule="auto"/>
      </w:pPr>
      <w:r>
        <w:separator/>
      </w:r>
    </w:p>
  </w:endnote>
  <w:endnote w:type="continuationSeparator" w:id="0">
    <w:p w:rsidR="0095796A" w:rsidRDefault="00957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0BC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579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96A" w:rsidRDefault="0095796A">
      <w:pPr>
        <w:spacing w:after="0" w:line="240" w:lineRule="auto"/>
      </w:pPr>
      <w:r>
        <w:separator/>
      </w:r>
    </w:p>
  </w:footnote>
  <w:footnote w:type="continuationSeparator" w:id="0">
    <w:p w:rsidR="0095796A" w:rsidRDefault="009579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F14A7"/>
    <w:rsid w:val="00126D2B"/>
    <w:rsid w:val="00134DBE"/>
    <w:rsid w:val="00143D50"/>
    <w:rsid w:val="001823EA"/>
    <w:rsid w:val="00192A75"/>
    <w:rsid w:val="001A2DBF"/>
    <w:rsid w:val="001A5657"/>
    <w:rsid w:val="001B5852"/>
    <w:rsid w:val="001C64CF"/>
    <w:rsid w:val="001D7682"/>
    <w:rsid w:val="00237499"/>
    <w:rsid w:val="0025375E"/>
    <w:rsid w:val="00262F1D"/>
    <w:rsid w:val="002912BD"/>
    <w:rsid w:val="002B4874"/>
    <w:rsid w:val="002E4982"/>
    <w:rsid w:val="003109AC"/>
    <w:rsid w:val="0039130D"/>
    <w:rsid w:val="003B3CA8"/>
    <w:rsid w:val="003D2FDD"/>
    <w:rsid w:val="003F0A5F"/>
    <w:rsid w:val="00400158"/>
    <w:rsid w:val="0043084E"/>
    <w:rsid w:val="00442E16"/>
    <w:rsid w:val="004D3BED"/>
    <w:rsid w:val="004E06CF"/>
    <w:rsid w:val="004F2DBC"/>
    <w:rsid w:val="00524B76"/>
    <w:rsid w:val="00527212"/>
    <w:rsid w:val="0054481A"/>
    <w:rsid w:val="00580AD9"/>
    <w:rsid w:val="005931EB"/>
    <w:rsid w:val="005C3EDE"/>
    <w:rsid w:val="005F28B5"/>
    <w:rsid w:val="005F6C72"/>
    <w:rsid w:val="006376F0"/>
    <w:rsid w:val="00660073"/>
    <w:rsid w:val="00693336"/>
    <w:rsid w:val="006D6F92"/>
    <w:rsid w:val="006F7E5B"/>
    <w:rsid w:val="00700BCA"/>
    <w:rsid w:val="00730C8A"/>
    <w:rsid w:val="0074031E"/>
    <w:rsid w:val="00743758"/>
    <w:rsid w:val="00795192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0FD3"/>
    <w:rsid w:val="0090373C"/>
    <w:rsid w:val="00904791"/>
    <w:rsid w:val="00914A64"/>
    <w:rsid w:val="0094445C"/>
    <w:rsid w:val="009468CA"/>
    <w:rsid w:val="0095796A"/>
    <w:rsid w:val="0096779F"/>
    <w:rsid w:val="00976033"/>
    <w:rsid w:val="009762F3"/>
    <w:rsid w:val="00984EC8"/>
    <w:rsid w:val="00993CA4"/>
    <w:rsid w:val="009A1EC8"/>
    <w:rsid w:val="009E11FC"/>
    <w:rsid w:val="009E4FDC"/>
    <w:rsid w:val="009E6311"/>
    <w:rsid w:val="009E7158"/>
    <w:rsid w:val="009F59D5"/>
    <w:rsid w:val="00A41E21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41960"/>
    <w:rsid w:val="00B45895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85D45"/>
    <w:rsid w:val="00CA46AF"/>
    <w:rsid w:val="00CC25B6"/>
    <w:rsid w:val="00D21A35"/>
    <w:rsid w:val="00D26B16"/>
    <w:rsid w:val="00D32E08"/>
    <w:rsid w:val="00D45510"/>
    <w:rsid w:val="00D51ABF"/>
    <w:rsid w:val="00DA5ED4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C11D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605</Words>
  <Characters>3455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2024-03-08T09:50:00Z</dcterms:created>
  <dcterms:modified xsi:type="dcterms:W3CDTF">2024-03-08T09:50:00Z</dcterms:modified>
</cp:coreProperties>
</file>